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94" w:rsidRPr="000C71FC" w:rsidRDefault="000C71FC" w:rsidP="000C71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Helvetica"/>
          <w:b/>
          <w:lang w:val="en-US"/>
        </w:rPr>
      </w:pPr>
      <w:r w:rsidRPr="000C71FC">
        <w:rPr>
          <w:rFonts w:ascii="Bookman Old Style" w:hAnsi="Bookman Old Style" w:cs="Helvetica"/>
          <w:b/>
          <w:lang w:val="en-US"/>
        </w:rPr>
        <w:t xml:space="preserve">Exploring Da Vinci’s Canals. An itinerary on the trail of Leonardo Da Vinci along the </w:t>
      </w:r>
      <w:proofErr w:type="spellStart"/>
      <w:r w:rsidRPr="000C71FC">
        <w:rPr>
          <w:rFonts w:ascii="Bookman Old Style" w:hAnsi="Bookman Old Style" w:cs="Helvetica"/>
          <w:b/>
          <w:lang w:val="en-US"/>
        </w:rPr>
        <w:t>Adda</w:t>
      </w:r>
      <w:proofErr w:type="spellEnd"/>
      <w:r w:rsidRPr="000C71FC">
        <w:rPr>
          <w:rFonts w:ascii="Bookman Old Style" w:hAnsi="Bookman Old Style" w:cs="Helvetica"/>
          <w:b/>
          <w:lang w:val="en-US"/>
        </w:rPr>
        <w:t xml:space="preserve"> River,</w:t>
      </w:r>
      <w:r w:rsidRPr="000C71FC">
        <w:rPr>
          <w:rFonts w:ascii="Bookman Old Style" w:hAnsi="Bookman Old Style" w:cs="Helvetica"/>
          <w:b/>
          <w:lang w:val="en-US"/>
        </w:rPr>
        <w:t xml:space="preserve"> </w:t>
      </w:r>
      <w:r w:rsidRPr="000C71FC">
        <w:rPr>
          <w:rFonts w:ascii="Bookman Old Style" w:hAnsi="Bookman Old Style" w:cs="Helvetica"/>
          <w:b/>
          <w:lang w:val="en-US"/>
        </w:rPr>
        <w:t xml:space="preserve">the </w:t>
      </w:r>
      <w:proofErr w:type="spellStart"/>
      <w:r w:rsidRPr="000C71FC">
        <w:rPr>
          <w:rFonts w:ascii="Bookman Old Style" w:hAnsi="Bookman Old Style" w:cs="Helvetica"/>
          <w:b/>
          <w:lang w:val="en-US"/>
        </w:rPr>
        <w:t>Naviglio</w:t>
      </w:r>
      <w:proofErr w:type="spellEnd"/>
      <w:r w:rsidRPr="000C71FC">
        <w:rPr>
          <w:rFonts w:ascii="Bookman Old Style" w:hAnsi="Bookman Old Style" w:cs="Helvetica"/>
          <w:b/>
          <w:lang w:val="en-US"/>
        </w:rPr>
        <w:t xml:space="preserve"> Martesana and </w:t>
      </w:r>
      <w:proofErr w:type="spellStart"/>
      <w:r w:rsidRPr="000C71FC">
        <w:rPr>
          <w:rFonts w:ascii="Bookman Old Style" w:hAnsi="Bookman Old Style" w:cs="Helvetica"/>
          <w:b/>
          <w:lang w:val="en-US"/>
        </w:rPr>
        <w:t>Paderno</w:t>
      </w:r>
      <w:proofErr w:type="spellEnd"/>
      <w:r w:rsidRPr="000C71FC">
        <w:rPr>
          <w:rFonts w:ascii="Bookman Old Style" w:hAnsi="Bookman Old Style" w:cs="Helvetica"/>
          <w:b/>
          <w:lang w:val="en-US"/>
        </w:rPr>
        <w:t>.</w:t>
      </w:r>
    </w:p>
    <w:p w:rsidR="000C71FC" w:rsidRDefault="000C71FC" w:rsidP="000C71FC">
      <w:pPr>
        <w:rPr>
          <w:rFonts w:ascii="Bookman Old Style" w:hAnsi="Bookman Old Style"/>
          <w:lang w:val="en-US"/>
        </w:rPr>
      </w:pPr>
    </w:p>
    <w:p w:rsidR="000C71FC" w:rsidRDefault="000C71FC" w:rsidP="000C71FC">
      <w:pPr>
        <w:jc w:val="both"/>
        <w:rPr>
          <w:rFonts w:ascii="Bookman Old Style" w:hAnsi="Bookman Old Style"/>
          <w:lang w:val="en-US"/>
        </w:rPr>
      </w:pPr>
      <w:r w:rsidRPr="000C71FC">
        <w:rPr>
          <w:rFonts w:ascii="Bookman Old Style" w:hAnsi="Bookman Old Style"/>
          <w:lang w:val="en-US"/>
        </w:rPr>
        <w:t xml:space="preserve">A journey immersed in the landscape of the </w:t>
      </w:r>
      <w:proofErr w:type="spellStart"/>
      <w:r w:rsidRPr="000C71FC">
        <w:rPr>
          <w:rFonts w:ascii="Bookman Old Style" w:hAnsi="Bookman Old Style"/>
          <w:lang w:val="en-US"/>
        </w:rPr>
        <w:t>Adda</w:t>
      </w:r>
      <w:proofErr w:type="spellEnd"/>
      <w:r w:rsidRPr="000C71FC">
        <w:rPr>
          <w:rFonts w:ascii="Bookman Old Style" w:hAnsi="Bookman Old Style"/>
          <w:lang w:val="en-US"/>
        </w:rPr>
        <w:t xml:space="preserve"> River, that inspired so</w:t>
      </w:r>
      <w:r>
        <w:rPr>
          <w:rFonts w:ascii="Bookman Old Style" w:hAnsi="Bookman Old Style"/>
          <w:lang w:val="en-US"/>
        </w:rPr>
        <w:t xml:space="preserve">me Leonardo Da Vinci’s artistic </w:t>
      </w:r>
      <w:r w:rsidRPr="000C71FC">
        <w:rPr>
          <w:rFonts w:ascii="Bookman Old Style" w:hAnsi="Bookman Old Style"/>
          <w:lang w:val="en-US"/>
        </w:rPr>
        <w:t xml:space="preserve">and engineering works. The tour starts from </w:t>
      </w:r>
      <w:proofErr w:type="spellStart"/>
      <w:r w:rsidRPr="000C71FC">
        <w:rPr>
          <w:rFonts w:ascii="Bookman Old Style" w:hAnsi="Bookman Old Style"/>
          <w:lang w:val="en-US"/>
        </w:rPr>
        <w:t>Paderno</w:t>
      </w:r>
      <w:proofErr w:type="spellEnd"/>
      <w:r w:rsidRPr="000C71FC">
        <w:rPr>
          <w:rFonts w:ascii="Bookman Old Style" w:hAnsi="Bookman Old Style"/>
          <w:lang w:val="en-US"/>
        </w:rPr>
        <w:t xml:space="preserve"> </w:t>
      </w:r>
      <w:proofErr w:type="spellStart"/>
      <w:r w:rsidRPr="000C71FC">
        <w:rPr>
          <w:rFonts w:ascii="Bookman Old Style" w:hAnsi="Bookman Old Style"/>
          <w:lang w:val="en-US"/>
        </w:rPr>
        <w:t>d’Adda</w:t>
      </w:r>
      <w:proofErr w:type="spellEnd"/>
      <w:r w:rsidRPr="000C71FC">
        <w:rPr>
          <w:rFonts w:ascii="Bookman Old Style" w:hAnsi="Bookman Old Style"/>
          <w:lang w:val="en-US"/>
        </w:rPr>
        <w:t xml:space="preserve"> with </w:t>
      </w:r>
      <w:r>
        <w:rPr>
          <w:rFonts w:ascii="Bookman Old Style" w:hAnsi="Bookman Old Style"/>
          <w:lang w:val="en-US"/>
        </w:rPr>
        <w:t xml:space="preserve">a 4km walk through the </w:t>
      </w:r>
      <w:proofErr w:type="spellStart"/>
      <w:r>
        <w:rPr>
          <w:rFonts w:ascii="Bookman Old Style" w:hAnsi="Bookman Old Style"/>
          <w:lang w:val="en-US"/>
        </w:rPr>
        <w:t>Ecomuseo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Pr="000C71FC">
        <w:rPr>
          <w:rFonts w:ascii="Bookman Old Style" w:hAnsi="Bookman Old Style"/>
          <w:lang w:val="en-US"/>
        </w:rPr>
        <w:t>Adda</w:t>
      </w:r>
      <w:proofErr w:type="spellEnd"/>
      <w:r w:rsidRPr="000C71FC">
        <w:rPr>
          <w:rFonts w:ascii="Bookman Old Style" w:hAnsi="Bookman Old Style"/>
          <w:lang w:val="en-US"/>
        </w:rPr>
        <w:t xml:space="preserve"> di Leonardo, between the </w:t>
      </w:r>
      <w:proofErr w:type="spellStart"/>
      <w:r w:rsidRPr="000C71FC">
        <w:rPr>
          <w:rFonts w:ascii="Bookman Old Style" w:hAnsi="Bookman Old Style"/>
          <w:lang w:val="en-US"/>
        </w:rPr>
        <w:t>Adda</w:t>
      </w:r>
      <w:proofErr w:type="spellEnd"/>
      <w:r w:rsidRPr="000C71FC">
        <w:rPr>
          <w:rFonts w:ascii="Bookman Old Style" w:hAnsi="Bookman Old Style"/>
          <w:lang w:val="en-US"/>
        </w:rPr>
        <w:t xml:space="preserve"> ravine and the </w:t>
      </w:r>
      <w:proofErr w:type="spellStart"/>
      <w:r w:rsidRPr="000C71FC">
        <w:rPr>
          <w:rFonts w:ascii="Bookman Old Style" w:hAnsi="Bookman Old Style"/>
          <w:lang w:val="en-US"/>
        </w:rPr>
        <w:t>Naviglio</w:t>
      </w:r>
      <w:proofErr w:type="spellEnd"/>
      <w:r w:rsidRPr="000C71FC">
        <w:rPr>
          <w:rFonts w:ascii="Bookman Old Style" w:hAnsi="Bookman Old Style"/>
          <w:lang w:val="en-US"/>
        </w:rPr>
        <w:t xml:space="preserve"> di </w:t>
      </w:r>
      <w:proofErr w:type="spellStart"/>
      <w:r w:rsidRPr="000C71FC">
        <w:rPr>
          <w:rFonts w:ascii="Bookman Old Style" w:hAnsi="Bookman Old Style"/>
          <w:lang w:val="en-US"/>
        </w:rPr>
        <w:t>Padern</w:t>
      </w:r>
      <w:r>
        <w:rPr>
          <w:rFonts w:ascii="Bookman Old Style" w:hAnsi="Bookman Old Style"/>
          <w:lang w:val="en-US"/>
        </w:rPr>
        <w:t>o</w:t>
      </w:r>
      <w:proofErr w:type="spellEnd"/>
      <w:r>
        <w:rPr>
          <w:rFonts w:ascii="Bookman Old Style" w:hAnsi="Bookman Old Style"/>
          <w:lang w:val="en-US"/>
        </w:rPr>
        <w:t xml:space="preserve">, a canal that owes its design </w:t>
      </w:r>
      <w:r w:rsidRPr="000C71FC">
        <w:rPr>
          <w:rFonts w:ascii="Bookman Old Style" w:hAnsi="Bookman Old Style"/>
          <w:lang w:val="en-US"/>
        </w:rPr>
        <w:t xml:space="preserve">(and lock gates) also to Leonardo. The itinerary continues in </w:t>
      </w:r>
      <w:proofErr w:type="spellStart"/>
      <w:r w:rsidRPr="000C71FC">
        <w:rPr>
          <w:rFonts w:ascii="Bookman Old Style" w:hAnsi="Bookman Old Style"/>
          <w:lang w:val="en-US"/>
        </w:rPr>
        <w:t>Vaprio</w:t>
      </w:r>
      <w:proofErr w:type="spellEnd"/>
      <w:r w:rsidRPr="000C71FC">
        <w:rPr>
          <w:rFonts w:ascii="Bookman Old Style" w:hAnsi="Bookman Old Style"/>
          <w:lang w:val="en-US"/>
        </w:rPr>
        <w:t xml:space="preserve"> </w:t>
      </w:r>
      <w:proofErr w:type="spellStart"/>
      <w:r w:rsidRPr="000C71FC">
        <w:rPr>
          <w:rFonts w:ascii="Bookman Old Style" w:hAnsi="Bookman Old Style"/>
          <w:lang w:val="en-US"/>
        </w:rPr>
        <w:t>d’Adda</w:t>
      </w:r>
      <w:proofErr w:type="spellEnd"/>
      <w:r w:rsidRPr="000C71FC">
        <w:rPr>
          <w:rFonts w:ascii="Bookman Old Style" w:hAnsi="Bookman Old Style"/>
          <w:lang w:val="en-US"/>
        </w:rPr>
        <w:t xml:space="preserve"> with the visit of Villa </w:t>
      </w:r>
      <w:proofErr w:type="spellStart"/>
      <w:r w:rsidRPr="000C71FC">
        <w:rPr>
          <w:rFonts w:ascii="Bookman Old Style" w:hAnsi="Bookman Old Style"/>
          <w:lang w:val="en-US"/>
        </w:rPr>
        <w:t>Melzi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Pr="000C71FC">
        <w:rPr>
          <w:rFonts w:ascii="Bookman Old Style" w:hAnsi="Bookman Old Style"/>
          <w:lang w:val="en-US"/>
        </w:rPr>
        <w:t>d’Eril</w:t>
      </w:r>
      <w:proofErr w:type="spellEnd"/>
      <w:r w:rsidRPr="000C71FC">
        <w:rPr>
          <w:rFonts w:ascii="Bookman Old Style" w:hAnsi="Bookman Old Style"/>
          <w:lang w:val="en-US"/>
        </w:rPr>
        <w:t xml:space="preserve"> (where Leonardo stayed for a time); the </w:t>
      </w:r>
      <w:proofErr w:type="spellStart"/>
      <w:r w:rsidRPr="000C71FC">
        <w:rPr>
          <w:rFonts w:ascii="Bookman Old Style" w:hAnsi="Bookman Old Style"/>
          <w:lang w:val="en-US"/>
        </w:rPr>
        <w:t>Adda</w:t>
      </w:r>
      <w:proofErr w:type="spellEnd"/>
      <w:r w:rsidRPr="000C71FC">
        <w:rPr>
          <w:rFonts w:ascii="Bookman Old Style" w:hAnsi="Bookman Old Style"/>
          <w:lang w:val="en-US"/>
        </w:rPr>
        <w:t xml:space="preserve"> di Leonardo museum and with the navigation along a</w:t>
      </w:r>
      <w:r>
        <w:rPr>
          <w:rFonts w:ascii="Bookman Old Style" w:hAnsi="Bookman Old Style"/>
          <w:lang w:val="en-US"/>
        </w:rPr>
        <w:t xml:space="preserve"> </w:t>
      </w:r>
      <w:r w:rsidRPr="000C71FC">
        <w:rPr>
          <w:rFonts w:ascii="Bookman Old Style" w:hAnsi="Bookman Old Style"/>
          <w:lang w:val="en-US"/>
        </w:rPr>
        <w:t xml:space="preserve">stretch of the </w:t>
      </w:r>
      <w:proofErr w:type="spellStart"/>
      <w:r w:rsidRPr="000C71FC">
        <w:rPr>
          <w:rFonts w:ascii="Bookman Old Style" w:hAnsi="Bookman Old Style"/>
          <w:lang w:val="en-US"/>
        </w:rPr>
        <w:t>Naviglio</w:t>
      </w:r>
      <w:proofErr w:type="spellEnd"/>
      <w:r w:rsidRPr="000C71FC">
        <w:rPr>
          <w:rFonts w:ascii="Bookman Old Style" w:hAnsi="Bookman Old Style"/>
          <w:lang w:val="en-US"/>
        </w:rPr>
        <w:t xml:space="preserve"> Martesana.</w:t>
      </w:r>
    </w:p>
    <w:p w:rsidR="000C71FC" w:rsidRDefault="000C71FC" w:rsidP="000C71FC">
      <w:pPr>
        <w:rPr>
          <w:rFonts w:ascii="Bookman Old Style" w:hAnsi="Bookman Old Style"/>
          <w:lang w:val="en-US"/>
        </w:rPr>
      </w:pPr>
    </w:p>
    <w:p w:rsidR="000C71FC" w:rsidRDefault="000C71FC" w:rsidP="000C71FC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Responsible: </w:t>
      </w:r>
      <w:proofErr w:type="spellStart"/>
      <w:r w:rsidR="00634AC5" w:rsidRPr="00634AC5">
        <w:rPr>
          <w:rFonts w:ascii="Bookman Old Style" w:hAnsi="Bookman Old Style"/>
          <w:lang w:val="en-US"/>
        </w:rPr>
        <w:t>Rosalia</w:t>
      </w:r>
      <w:proofErr w:type="spellEnd"/>
      <w:r w:rsidR="00634AC5" w:rsidRPr="00634AC5">
        <w:rPr>
          <w:rFonts w:ascii="Bookman Old Style" w:hAnsi="Bookman Old Style"/>
          <w:lang w:val="en-US"/>
        </w:rPr>
        <w:t xml:space="preserve"> Russo</w:t>
      </w:r>
      <w:bookmarkStart w:id="0" w:name="_GoBack"/>
      <w:bookmarkEnd w:id="0"/>
    </w:p>
    <w:p w:rsidR="000C71FC" w:rsidRDefault="000C71FC" w:rsidP="000C71FC">
      <w:pPr>
        <w:rPr>
          <w:rFonts w:ascii="Bookman Old Style" w:hAnsi="Bookman Old Style"/>
          <w:lang w:val="en-US"/>
        </w:rPr>
      </w:pPr>
    </w:p>
    <w:p w:rsidR="000C71FC" w:rsidRPr="000C71FC" w:rsidRDefault="000C71FC" w:rsidP="000C71FC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eastAsia="it-IT"/>
        </w:rPr>
        <w:drawing>
          <wp:inline distT="0" distB="0" distL="0" distR="0">
            <wp:extent cx="6120130" cy="4073751"/>
            <wp:effectExtent l="0" t="0" r="0" b="3175"/>
            <wp:docPr id="1" name="Immagine 1" descr="C:\Users\rodolfo\Documents\CONGRESSO_IALE\FOTO_TITOLO\Explora_Leonardo\paderno d'add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\Documents\CONGRESSO_IALE\FOTO_TITOLO\Explora_Leonardo\paderno d'adda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1FC" w:rsidRPr="000C71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95"/>
    <w:rsid w:val="00003AF3"/>
    <w:rsid w:val="000C71FC"/>
    <w:rsid w:val="00334476"/>
    <w:rsid w:val="00634AC5"/>
    <w:rsid w:val="0083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2</cp:revision>
  <dcterms:created xsi:type="dcterms:W3CDTF">2018-04-20T06:28:00Z</dcterms:created>
  <dcterms:modified xsi:type="dcterms:W3CDTF">2018-04-20T06:54:00Z</dcterms:modified>
</cp:coreProperties>
</file>